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B74B5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74B5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B74B5E" w:rsidRPr="00B74B5E">
        <w:rPr>
          <w:rStyle w:val="a9"/>
        </w:rPr>
        <w:t>Акционерное общество «</w:t>
      </w:r>
      <w:proofErr w:type="spellStart"/>
      <w:r w:rsidR="00B74B5E" w:rsidRPr="00B74B5E">
        <w:rPr>
          <w:rStyle w:val="a9"/>
        </w:rPr>
        <w:t>Серпуховский</w:t>
      </w:r>
      <w:proofErr w:type="spellEnd"/>
      <w:r w:rsidR="00B74B5E" w:rsidRPr="00B74B5E">
        <w:rPr>
          <w:rStyle w:val="a9"/>
        </w:rPr>
        <w:t xml:space="preserve"> завод «Металлист»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74B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F06873" w:rsidRDefault="00B74B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74B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118" w:type="dxa"/>
            <w:vAlign w:val="center"/>
          </w:tcPr>
          <w:p w:rsidR="00AF1EDF" w:rsidRPr="00F06873" w:rsidRDefault="00B74B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3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74B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B74B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74B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74B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74B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74B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4B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Pr="00F06873" w:rsidRDefault="00B74B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b/>
                <w:sz w:val="18"/>
                <w:szCs w:val="18"/>
              </w:rPr>
            </w:pPr>
            <w:r w:rsidRPr="00B74B5E">
              <w:rPr>
                <w:b/>
                <w:sz w:val="18"/>
                <w:szCs w:val="18"/>
              </w:rPr>
              <w:t>Цех № 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Pr="00F06873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 прецизионного травления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Pr="00F06873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126/16-СОУТ-2А (126/16-СОУТ-1А)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Травильщик прецизионного травления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74B5E" w:rsidRDefault="00B74B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126/16-СОУТ-4А (126/16-СОУТ-3А)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Стеклодув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126/16-СОУТ-6А (126/16-СОУТ-5А)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Стеклодув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оптических дет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126/16-СОУТ-8А (126/16-СОУТ-7А)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оптических дет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Оптик-механик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126/16-СОУТ-10А (126/16-СОУТ-9А)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Оптик-механик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Откачник-вакуумщик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126/16-СОУТ-12А (126/16-СОУТ-11А)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Откачник-вакуумщик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74B5E" w:rsidRDefault="00B74B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126/16-СОУТ-13А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оптического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дования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126/16-СОУТ-14А (126/16-СОУТ-13А)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оптического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дования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126/16-СОУТ-16А (126/16-СОУТ-15А)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лазерных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лазерных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Оптик элементов квантовых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126/16-СОУТ-20А (126/16-СОУТ-19А)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Оптик элементов квантовых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оптических деталей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B5E" w:rsidRPr="00F06873" w:rsidTr="004654AF">
        <w:tc>
          <w:tcPr>
            <w:tcW w:w="959" w:type="dxa"/>
            <w:shd w:val="clear" w:color="auto" w:fill="auto"/>
            <w:vAlign w:val="center"/>
          </w:tcPr>
          <w:p w:rsid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126/16-СОУТ-22А (126/16-СОУТ-21А)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4B5E" w:rsidRPr="00B74B5E" w:rsidRDefault="00B74B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оптических деталей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4B5E" w:rsidRDefault="00B74B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B74B5E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>
      <w:pPr>
        <w:rPr>
          <w:lang w:val="en-US"/>
        </w:rPr>
      </w:pPr>
    </w:p>
    <w:p w:rsidR="00B74B5E" w:rsidRDefault="00B74B5E" w:rsidP="009D6532">
      <w:pPr>
        <w:rPr>
          <w:lang w:val="en-US"/>
        </w:rPr>
      </w:pPr>
    </w:p>
    <w:p w:rsidR="00B74B5E" w:rsidRPr="00B74B5E" w:rsidRDefault="00B74B5E" w:rsidP="009D6532">
      <w:pPr>
        <w:rPr>
          <w:lang w:val="en-US"/>
        </w:rPr>
      </w:pPr>
    </w:p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4B5E" w:rsidP="009D6532">
            <w:pPr>
              <w:pStyle w:val="aa"/>
            </w:pPr>
            <w:r>
              <w:t>Коммерческий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4B5E" w:rsidP="009D6532">
            <w:pPr>
              <w:pStyle w:val="aa"/>
            </w:pPr>
            <w:proofErr w:type="spellStart"/>
            <w:r>
              <w:t>Бабенков</w:t>
            </w:r>
            <w:proofErr w:type="spellEnd"/>
            <w:r>
              <w:t xml:space="preserve"> Д.Н.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74B5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4B5E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4B5E" w:rsidP="009D6532">
            <w:pPr>
              <w:pStyle w:val="aa"/>
            </w:pPr>
            <w:proofErr w:type="spellStart"/>
            <w:r>
              <w:t>Белянин</w:t>
            </w:r>
            <w:proofErr w:type="spellEnd"/>
            <w:r>
              <w:t xml:space="preserve"> В.М.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r>
              <w:t>Заместитель технического директора по эксплуатации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r>
              <w:t>Ломакин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(дата)</w:t>
            </w: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r>
              <w:t>Заместитель начальника ПЭО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r>
              <w:t>Туманова И.С.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(дата)</w:t>
            </w: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r>
              <w:t xml:space="preserve">Заместитель начальника ООТ и ППБ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proofErr w:type="spellStart"/>
            <w:r>
              <w:t>Сыроватский</w:t>
            </w:r>
            <w:proofErr w:type="spellEnd"/>
            <w:r>
              <w:t xml:space="preserve"> А.П.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(дата)</w:t>
            </w: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r>
              <w:t>Начальник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r>
              <w:t>Ткачук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(дата)</w:t>
            </w: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r>
              <w:t>Начальник ЛЭК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proofErr w:type="spellStart"/>
            <w:r>
              <w:t>Бозененкова</w:t>
            </w:r>
            <w:proofErr w:type="spellEnd"/>
            <w:r>
              <w:t xml:space="preserve">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(дата)</w:t>
            </w: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r>
              <w:t>Инженер НТЦ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proofErr w:type="spellStart"/>
            <w:r>
              <w:t>Башанов</w:t>
            </w:r>
            <w:proofErr w:type="spellEnd"/>
            <w:r>
              <w:t xml:space="preserve"> В.О.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(дата)</w:t>
            </w: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r>
              <w:t>Начальник цеха №21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  <w:r>
              <w:t>Матюхин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B5E" w:rsidRPr="00B74B5E" w:rsidRDefault="00B74B5E" w:rsidP="009D6532">
            <w:pPr>
              <w:pStyle w:val="aa"/>
            </w:pPr>
          </w:p>
        </w:tc>
      </w:tr>
      <w:tr w:rsidR="00B74B5E" w:rsidRPr="00B74B5E" w:rsidTr="00B74B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4B5E" w:rsidRPr="00B74B5E" w:rsidRDefault="00B74B5E" w:rsidP="009D6532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74B5E" w:rsidTr="00B74B5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74B5E" w:rsidRDefault="00B74B5E" w:rsidP="002743B5">
            <w:pPr>
              <w:pStyle w:val="aa"/>
            </w:pPr>
            <w:r w:rsidRPr="00B74B5E">
              <w:t>4007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74B5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74B5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74B5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74B5E" w:rsidRDefault="00B74B5E" w:rsidP="002743B5">
            <w:pPr>
              <w:pStyle w:val="aa"/>
            </w:pPr>
            <w:r w:rsidRPr="00B74B5E">
              <w:t>Елисеева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74B5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74B5E" w:rsidRDefault="002743B5" w:rsidP="002743B5">
            <w:pPr>
              <w:pStyle w:val="aa"/>
            </w:pPr>
          </w:p>
        </w:tc>
      </w:tr>
      <w:tr w:rsidR="002743B5" w:rsidRPr="00B74B5E" w:rsidTr="00B74B5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74B5E" w:rsidRDefault="00B74B5E" w:rsidP="002743B5">
            <w:pPr>
              <w:pStyle w:val="aa"/>
              <w:rPr>
                <w:b/>
                <w:vertAlign w:val="superscript"/>
              </w:rPr>
            </w:pPr>
            <w:r w:rsidRPr="00B74B5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74B5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74B5E" w:rsidRDefault="00B74B5E" w:rsidP="002743B5">
            <w:pPr>
              <w:pStyle w:val="aa"/>
              <w:rPr>
                <w:b/>
                <w:vertAlign w:val="superscript"/>
              </w:rPr>
            </w:pPr>
            <w:r w:rsidRPr="00B74B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74B5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74B5E" w:rsidRDefault="00B74B5E" w:rsidP="002743B5">
            <w:pPr>
              <w:pStyle w:val="aa"/>
              <w:rPr>
                <w:b/>
                <w:vertAlign w:val="superscript"/>
              </w:rPr>
            </w:pPr>
            <w:r w:rsidRPr="00B74B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74B5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74B5E" w:rsidRDefault="00B74B5E" w:rsidP="002743B5">
            <w:pPr>
              <w:pStyle w:val="aa"/>
              <w:rPr>
                <w:vertAlign w:val="superscript"/>
              </w:rPr>
            </w:pPr>
            <w:r w:rsidRPr="00B74B5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5"/>
    <w:docVar w:name="ceh_info" w:val="Акционерное общество «Серпуховский завод «Металлист»"/>
    <w:docVar w:name="doc_name" w:val="Документ5"/>
    <w:docVar w:name="fill_date" w:val="       "/>
    <w:docVar w:name="org_name" w:val="     "/>
    <w:docVar w:name="pers_guids" w:val="101FD1D1B6BA4CA98BD9BE5DD1ACC54E@063-158-020 35"/>
    <w:docVar w:name="pers_snils" w:val="101FD1D1B6BA4CA98BD9BE5DD1ACC54E@063-158-020 35"/>
    <w:docVar w:name="sv_docs" w:val="1"/>
  </w:docVars>
  <w:rsids>
    <w:rsidRoot w:val="00B74B5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74B5E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OT</dc:creator>
  <cp:lastModifiedBy>OT</cp:lastModifiedBy>
  <cp:revision>1</cp:revision>
  <dcterms:created xsi:type="dcterms:W3CDTF">2016-11-17T12:14:00Z</dcterms:created>
  <dcterms:modified xsi:type="dcterms:W3CDTF">2016-11-17T12:15:00Z</dcterms:modified>
</cp:coreProperties>
</file>